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D1B47" w14:textId="5290E306" w:rsidR="0031041C" w:rsidRPr="0031041C" w:rsidRDefault="0031041C" w:rsidP="003104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b/>
          <w:bCs/>
          <w:color w:val="FFFFFF" w:themeColor="background1"/>
          <w:sz w:val="40"/>
          <w:szCs w:val="40"/>
        </w:rPr>
      </w:pPr>
      <w:r w:rsidRPr="0031041C">
        <w:rPr>
          <w:b/>
          <w:bCs/>
          <w:color w:val="FFFFFF" w:themeColor="background1"/>
          <w:sz w:val="40"/>
          <w:szCs w:val="40"/>
        </w:rPr>
        <w:t>QFES HONOURS, REWARD AND RECOGNITION</w:t>
      </w:r>
    </w:p>
    <w:p w14:paraId="2625F8B6" w14:textId="127E74C7" w:rsidR="00FA462E" w:rsidRDefault="00421701" w:rsidP="0031041C">
      <w:pPr>
        <w:jc w:val="center"/>
        <w:rPr>
          <w:b/>
          <w:bCs/>
          <w:sz w:val="40"/>
          <w:szCs w:val="40"/>
        </w:rPr>
      </w:pPr>
      <w:r>
        <w:rPr>
          <w:b/>
          <w:bCs/>
          <w:sz w:val="40"/>
          <w:szCs w:val="40"/>
        </w:rPr>
        <w:t>EMERGENCY SERVICES MEDAL</w:t>
      </w:r>
      <w:r w:rsidR="003043C4">
        <w:rPr>
          <w:b/>
          <w:bCs/>
          <w:sz w:val="40"/>
          <w:szCs w:val="40"/>
        </w:rPr>
        <w:t xml:space="preserve"> </w:t>
      </w:r>
      <w:r w:rsidR="003043C4">
        <w:rPr>
          <w:b/>
          <w:bCs/>
          <w:sz w:val="40"/>
          <w:szCs w:val="40"/>
        </w:rPr>
        <w:br/>
      </w:r>
      <w:r w:rsidR="0031041C" w:rsidRPr="0031041C">
        <w:rPr>
          <w:b/>
          <w:bCs/>
          <w:sz w:val="40"/>
          <w:szCs w:val="40"/>
        </w:rPr>
        <w:t>NOMINATION</w:t>
      </w:r>
      <w:r w:rsidR="0031041C">
        <w:rPr>
          <w:b/>
          <w:bCs/>
          <w:sz w:val="40"/>
          <w:szCs w:val="40"/>
        </w:rPr>
        <w:t xml:space="preserve"> FORM</w:t>
      </w:r>
    </w:p>
    <w:tbl>
      <w:tblPr>
        <w:tblStyle w:val="TableGrid"/>
        <w:tblW w:w="0" w:type="auto"/>
        <w:tblLook w:val="04A0" w:firstRow="1" w:lastRow="0" w:firstColumn="1" w:lastColumn="0" w:noHBand="0" w:noVBand="1"/>
      </w:tblPr>
      <w:tblGrid>
        <w:gridCol w:w="4248"/>
        <w:gridCol w:w="2549"/>
        <w:gridCol w:w="3399"/>
      </w:tblGrid>
      <w:tr w:rsidR="0031041C" w:rsidRPr="0031041C" w14:paraId="35D76FEB" w14:textId="77777777" w:rsidTr="003F7E80">
        <w:tc>
          <w:tcPr>
            <w:tcW w:w="10196" w:type="dxa"/>
            <w:gridSpan w:val="3"/>
          </w:tcPr>
          <w:p w14:paraId="073921EF" w14:textId="186B19F6" w:rsidR="0031041C" w:rsidRPr="008C4E0A" w:rsidRDefault="00F14869" w:rsidP="00941110">
            <w:pPr>
              <w:rPr>
                <w:b/>
                <w:bCs/>
              </w:rPr>
            </w:pPr>
            <w:r w:rsidRPr="008C4E0A">
              <w:rPr>
                <w:b/>
                <w:bCs/>
              </w:rPr>
              <w:t xml:space="preserve">The </w:t>
            </w:r>
            <w:r w:rsidR="008265AA" w:rsidRPr="008C4E0A">
              <w:rPr>
                <w:b/>
                <w:bCs/>
              </w:rPr>
              <w:t>ESM recognises distinguished service by members of emergency services across Australia, and people who are involved in emergency management, training or education.</w:t>
            </w:r>
          </w:p>
        </w:tc>
      </w:tr>
      <w:tr w:rsidR="00941110" w:rsidRPr="0031041C" w14:paraId="50A7ABF4" w14:textId="77777777" w:rsidTr="00941110">
        <w:tc>
          <w:tcPr>
            <w:tcW w:w="10196" w:type="dxa"/>
            <w:gridSpan w:val="3"/>
            <w:shd w:val="clear" w:color="auto" w:fill="E7E6E6" w:themeFill="background2"/>
          </w:tcPr>
          <w:p w14:paraId="71B53B0F" w14:textId="07B58FBD" w:rsidR="00941110" w:rsidRPr="00960A1C" w:rsidRDefault="00F76732" w:rsidP="00941110">
            <w:pPr>
              <w:spacing w:before="60" w:after="60"/>
              <w:rPr>
                <w:b/>
                <w:bCs/>
              </w:rPr>
            </w:pPr>
            <w:r w:rsidRPr="00960A1C">
              <w:rPr>
                <w:b/>
                <w:bCs/>
              </w:rPr>
              <w:t xml:space="preserve">PART ONE - </w:t>
            </w:r>
            <w:r w:rsidR="00941110" w:rsidRPr="00960A1C">
              <w:rPr>
                <w:b/>
                <w:bCs/>
              </w:rPr>
              <w:t>NOMINATOR DETAILS</w:t>
            </w:r>
          </w:p>
        </w:tc>
      </w:tr>
      <w:tr w:rsidR="0031041C" w:rsidRPr="0031041C" w14:paraId="558D1CF5" w14:textId="77777777" w:rsidTr="00136F2F">
        <w:tc>
          <w:tcPr>
            <w:tcW w:w="4248" w:type="dxa"/>
          </w:tcPr>
          <w:p w14:paraId="4B7C9312" w14:textId="665321DB" w:rsidR="0031041C" w:rsidRPr="00960A1C" w:rsidRDefault="00941110" w:rsidP="00941110">
            <w:pPr>
              <w:spacing w:before="60" w:after="60"/>
              <w:rPr>
                <w:b/>
                <w:bCs/>
              </w:rPr>
            </w:pPr>
            <w:r w:rsidRPr="00960A1C">
              <w:rPr>
                <w:b/>
                <w:bCs/>
              </w:rPr>
              <w:t>Title:</w:t>
            </w:r>
          </w:p>
        </w:tc>
        <w:tc>
          <w:tcPr>
            <w:tcW w:w="2549" w:type="dxa"/>
          </w:tcPr>
          <w:p w14:paraId="0522F4CE" w14:textId="6DC3311A" w:rsidR="0031041C" w:rsidRPr="00960A1C" w:rsidRDefault="00941110" w:rsidP="00941110">
            <w:pPr>
              <w:spacing w:before="60" w:after="60"/>
              <w:rPr>
                <w:b/>
                <w:bCs/>
              </w:rPr>
            </w:pPr>
            <w:r w:rsidRPr="00960A1C">
              <w:rPr>
                <w:b/>
                <w:bCs/>
              </w:rPr>
              <w:t>Given Name:</w:t>
            </w:r>
          </w:p>
        </w:tc>
        <w:tc>
          <w:tcPr>
            <w:tcW w:w="3399" w:type="dxa"/>
          </w:tcPr>
          <w:p w14:paraId="29163F74" w14:textId="5401821F" w:rsidR="0031041C" w:rsidRPr="00960A1C" w:rsidRDefault="00941110" w:rsidP="00941110">
            <w:pPr>
              <w:spacing w:before="60" w:after="60"/>
              <w:rPr>
                <w:b/>
                <w:bCs/>
              </w:rPr>
            </w:pPr>
            <w:r w:rsidRPr="00960A1C">
              <w:rPr>
                <w:b/>
                <w:bCs/>
              </w:rPr>
              <w:t>Surname:</w:t>
            </w:r>
          </w:p>
        </w:tc>
      </w:tr>
      <w:tr w:rsidR="0031041C" w:rsidRPr="0031041C" w14:paraId="71EADFA6" w14:textId="77777777" w:rsidTr="00136F2F">
        <w:tc>
          <w:tcPr>
            <w:tcW w:w="4248" w:type="dxa"/>
          </w:tcPr>
          <w:p w14:paraId="219CB859" w14:textId="1ED903F9" w:rsidR="0031041C" w:rsidRPr="00960A1C" w:rsidRDefault="00941110" w:rsidP="00941110">
            <w:pPr>
              <w:spacing w:before="60" w:after="60"/>
              <w:rPr>
                <w:b/>
                <w:bCs/>
              </w:rPr>
            </w:pPr>
            <w:r w:rsidRPr="00960A1C">
              <w:rPr>
                <w:b/>
                <w:bCs/>
              </w:rPr>
              <w:t>Gender:</w:t>
            </w:r>
          </w:p>
        </w:tc>
        <w:tc>
          <w:tcPr>
            <w:tcW w:w="2549" w:type="dxa"/>
          </w:tcPr>
          <w:p w14:paraId="145903E7" w14:textId="41165AB3" w:rsidR="0031041C" w:rsidRPr="00960A1C" w:rsidRDefault="00735B94" w:rsidP="00941110">
            <w:pPr>
              <w:spacing w:before="60" w:after="60"/>
              <w:rPr>
                <w:b/>
                <w:bCs/>
              </w:rPr>
            </w:pPr>
            <w:r w:rsidRPr="00960A1C">
              <w:rPr>
                <w:b/>
                <w:bCs/>
              </w:rPr>
              <w:t>Contact details:</w:t>
            </w:r>
          </w:p>
        </w:tc>
        <w:tc>
          <w:tcPr>
            <w:tcW w:w="3399" w:type="dxa"/>
          </w:tcPr>
          <w:p w14:paraId="35F77907" w14:textId="65C16B3F" w:rsidR="0031041C" w:rsidRPr="00960A1C" w:rsidRDefault="00952E58" w:rsidP="00941110">
            <w:pPr>
              <w:spacing w:before="60" w:after="60"/>
              <w:rPr>
                <w:b/>
                <w:bCs/>
              </w:rPr>
            </w:pPr>
            <w:r>
              <w:rPr>
                <w:b/>
                <w:bCs/>
              </w:rPr>
              <w:t>Post-nominals (if any):</w:t>
            </w:r>
          </w:p>
        </w:tc>
      </w:tr>
      <w:tr w:rsidR="005F60CD" w:rsidRPr="0031041C" w14:paraId="5C7AD780" w14:textId="77777777" w:rsidTr="00136F2F">
        <w:tc>
          <w:tcPr>
            <w:tcW w:w="4248" w:type="dxa"/>
          </w:tcPr>
          <w:p w14:paraId="28965C97" w14:textId="57E6B149" w:rsidR="005F60CD" w:rsidRPr="00960A1C" w:rsidRDefault="005F60CD" w:rsidP="00941110">
            <w:pPr>
              <w:spacing w:before="60" w:after="60"/>
              <w:rPr>
                <w:b/>
                <w:bCs/>
              </w:rPr>
            </w:pPr>
            <w:r>
              <w:rPr>
                <w:b/>
                <w:bCs/>
              </w:rPr>
              <w:t>Service:</w:t>
            </w:r>
          </w:p>
        </w:tc>
        <w:tc>
          <w:tcPr>
            <w:tcW w:w="2549" w:type="dxa"/>
          </w:tcPr>
          <w:p w14:paraId="2B6ADC81" w14:textId="2004431A" w:rsidR="005F60CD" w:rsidRPr="00960A1C" w:rsidRDefault="005F60CD" w:rsidP="00941110">
            <w:pPr>
              <w:spacing w:before="60" w:after="60"/>
              <w:rPr>
                <w:b/>
                <w:bCs/>
              </w:rPr>
            </w:pPr>
            <w:r>
              <w:rPr>
                <w:b/>
                <w:bCs/>
              </w:rPr>
              <w:t>Region:</w:t>
            </w:r>
          </w:p>
        </w:tc>
        <w:tc>
          <w:tcPr>
            <w:tcW w:w="3399" w:type="dxa"/>
          </w:tcPr>
          <w:p w14:paraId="3D9A1DED" w14:textId="46F3355C" w:rsidR="005F60CD" w:rsidRDefault="00423A14" w:rsidP="00941110">
            <w:pPr>
              <w:spacing w:before="60" w:after="60"/>
              <w:rPr>
                <w:b/>
                <w:bCs/>
              </w:rPr>
            </w:pPr>
            <w:r>
              <w:rPr>
                <w:b/>
                <w:bCs/>
              </w:rPr>
              <w:t>Unit:</w:t>
            </w:r>
          </w:p>
        </w:tc>
      </w:tr>
      <w:tr w:rsidR="00735B94" w:rsidRPr="0031041C" w14:paraId="5E48AD27" w14:textId="77777777" w:rsidTr="00F634C2">
        <w:tc>
          <w:tcPr>
            <w:tcW w:w="10196" w:type="dxa"/>
            <w:gridSpan w:val="3"/>
          </w:tcPr>
          <w:p w14:paraId="1B3BC030" w14:textId="789D8E05" w:rsidR="00735B94" w:rsidRPr="00960A1C" w:rsidRDefault="00735B94" w:rsidP="00735B94">
            <w:pPr>
              <w:spacing w:before="60" w:after="60"/>
              <w:rPr>
                <w:b/>
                <w:bCs/>
              </w:rPr>
            </w:pPr>
            <w:r w:rsidRPr="00960A1C">
              <w:rPr>
                <w:b/>
                <w:bCs/>
              </w:rPr>
              <w:t>Email address:</w:t>
            </w:r>
          </w:p>
        </w:tc>
      </w:tr>
      <w:tr w:rsidR="00735B94" w:rsidRPr="0031041C" w14:paraId="54AC35A1" w14:textId="77777777" w:rsidTr="00F634C2">
        <w:tc>
          <w:tcPr>
            <w:tcW w:w="10196" w:type="dxa"/>
            <w:gridSpan w:val="3"/>
          </w:tcPr>
          <w:p w14:paraId="30EECFF2" w14:textId="2DC975E3" w:rsidR="00735B94" w:rsidRPr="00960A1C" w:rsidRDefault="00735B94" w:rsidP="00735B94">
            <w:pPr>
              <w:spacing w:before="60" w:after="60"/>
              <w:rPr>
                <w:b/>
                <w:bCs/>
              </w:rPr>
            </w:pPr>
            <w:r w:rsidRPr="00960A1C">
              <w:rPr>
                <w:b/>
                <w:bCs/>
              </w:rPr>
              <w:t xml:space="preserve">Residential address:  </w:t>
            </w:r>
          </w:p>
        </w:tc>
      </w:tr>
      <w:tr w:rsidR="00735B94" w:rsidRPr="0031041C" w14:paraId="46B2378F" w14:textId="77777777" w:rsidTr="004C4CF6">
        <w:tc>
          <w:tcPr>
            <w:tcW w:w="10196" w:type="dxa"/>
            <w:gridSpan w:val="3"/>
          </w:tcPr>
          <w:p w14:paraId="0DCB2E0C" w14:textId="3B46A74E" w:rsidR="00735B94" w:rsidRPr="00960A1C" w:rsidRDefault="00735B94" w:rsidP="00735B94">
            <w:pPr>
              <w:spacing w:before="60" w:after="60"/>
              <w:rPr>
                <w:b/>
                <w:bCs/>
              </w:rPr>
            </w:pPr>
            <w:r w:rsidRPr="00960A1C">
              <w:rPr>
                <w:b/>
                <w:bCs/>
              </w:rPr>
              <w:t xml:space="preserve">Position/occupation: </w:t>
            </w:r>
            <w:bookmarkStart w:id="0" w:name="_GoBack"/>
            <w:bookmarkEnd w:id="0"/>
          </w:p>
        </w:tc>
      </w:tr>
      <w:tr w:rsidR="00735B94" w:rsidRPr="0031041C" w14:paraId="1998CDBE" w14:textId="77777777" w:rsidTr="00E26758">
        <w:tc>
          <w:tcPr>
            <w:tcW w:w="10196" w:type="dxa"/>
            <w:gridSpan w:val="3"/>
            <w:shd w:val="clear" w:color="auto" w:fill="E7E6E6" w:themeFill="background2"/>
          </w:tcPr>
          <w:p w14:paraId="1A611614" w14:textId="10AE3B59" w:rsidR="00735B94" w:rsidRPr="00960A1C" w:rsidRDefault="00F76732" w:rsidP="00735B94">
            <w:pPr>
              <w:spacing w:before="60" w:after="60"/>
              <w:rPr>
                <w:b/>
                <w:bCs/>
              </w:rPr>
            </w:pPr>
            <w:r w:rsidRPr="00960A1C">
              <w:rPr>
                <w:b/>
                <w:bCs/>
              </w:rPr>
              <w:t xml:space="preserve">PART TWO - </w:t>
            </w:r>
            <w:r w:rsidR="00735B94" w:rsidRPr="00960A1C">
              <w:rPr>
                <w:b/>
                <w:bCs/>
              </w:rPr>
              <w:t>NOMINEE DETAILS</w:t>
            </w:r>
          </w:p>
        </w:tc>
      </w:tr>
      <w:tr w:rsidR="00735B94" w:rsidRPr="0031041C" w14:paraId="3D45D047" w14:textId="77777777" w:rsidTr="00136F2F">
        <w:tc>
          <w:tcPr>
            <w:tcW w:w="4248" w:type="dxa"/>
          </w:tcPr>
          <w:p w14:paraId="5B95AEAE" w14:textId="176FF3E4" w:rsidR="00735B94" w:rsidRPr="00960A1C" w:rsidRDefault="00735B94" w:rsidP="00735B94">
            <w:pPr>
              <w:spacing w:before="60" w:after="60"/>
              <w:rPr>
                <w:b/>
                <w:bCs/>
              </w:rPr>
            </w:pPr>
            <w:bookmarkStart w:id="1" w:name="_Hlk66957638"/>
            <w:r w:rsidRPr="00960A1C">
              <w:rPr>
                <w:b/>
                <w:bCs/>
              </w:rPr>
              <w:t>Title:</w:t>
            </w:r>
          </w:p>
        </w:tc>
        <w:tc>
          <w:tcPr>
            <w:tcW w:w="2549" w:type="dxa"/>
          </w:tcPr>
          <w:p w14:paraId="185B2FF1" w14:textId="55A8F735" w:rsidR="00735B94" w:rsidRPr="00960A1C" w:rsidRDefault="00735B94" w:rsidP="00735B94">
            <w:pPr>
              <w:spacing w:before="60" w:after="60"/>
              <w:rPr>
                <w:b/>
                <w:bCs/>
              </w:rPr>
            </w:pPr>
            <w:r w:rsidRPr="00960A1C">
              <w:rPr>
                <w:b/>
                <w:bCs/>
              </w:rPr>
              <w:t>Given Name:</w:t>
            </w:r>
          </w:p>
        </w:tc>
        <w:tc>
          <w:tcPr>
            <w:tcW w:w="3399" w:type="dxa"/>
          </w:tcPr>
          <w:p w14:paraId="7D4AE526" w14:textId="325059B0" w:rsidR="00735B94" w:rsidRPr="00960A1C" w:rsidRDefault="00735B94" w:rsidP="00735B94">
            <w:pPr>
              <w:spacing w:before="60" w:after="60"/>
              <w:rPr>
                <w:b/>
                <w:bCs/>
              </w:rPr>
            </w:pPr>
            <w:r w:rsidRPr="00960A1C">
              <w:rPr>
                <w:b/>
                <w:bCs/>
              </w:rPr>
              <w:t>Surname:</w:t>
            </w:r>
          </w:p>
        </w:tc>
      </w:tr>
      <w:tr w:rsidR="00735B94" w:rsidRPr="0031041C" w14:paraId="727F4BF2" w14:textId="77777777" w:rsidTr="00136F2F">
        <w:tc>
          <w:tcPr>
            <w:tcW w:w="4248" w:type="dxa"/>
          </w:tcPr>
          <w:p w14:paraId="60326F48" w14:textId="50A5194B" w:rsidR="00735B94" w:rsidRPr="00960A1C" w:rsidRDefault="00735B94" w:rsidP="00735B94">
            <w:pPr>
              <w:spacing w:before="60" w:after="60"/>
              <w:rPr>
                <w:b/>
                <w:bCs/>
              </w:rPr>
            </w:pPr>
            <w:r w:rsidRPr="00960A1C">
              <w:rPr>
                <w:b/>
                <w:bCs/>
              </w:rPr>
              <w:t>Gender:</w:t>
            </w:r>
          </w:p>
        </w:tc>
        <w:tc>
          <w:tcPr>
            <w:tcW w:w="2549" w:type="dxa"/>
          </w:tcPr>
          <w:p w14:paraId="09E4169E" w14:textId="6AEAB9BA" w:rsidR="00735B94" w:rsidRPr="00960A1C" w:rsidRDefault="00735B94" w:rsidP="00735B94">
            <w:pPr>
              <w:spacing w:before="60" w:after="60"/>
              <w:rPr>
                <w:b/>
                <w:bCs/>
              </w:rPr>
            </w:pPr>
            <w:r w:rsidRPr="00960A1C">
              <w:rPr>
                <w:b/>
                <w:bCs/>
              </w:rPr>
              <w:t>DOB:</w:t>
            </w:r>
          </w:p>
        </w:tc>
        <w:tc>
          <w:tcPr>
            <w:tcW w:w="3399" w:type="dxa"/>
          </w:tcPr>
          <w:p w14:paraId="0E446FBD" w14:textId="4AC1A782" w:rsidR="00735B94" w:rsidRPr="00960A1C" w:rsidRDefault="00423A14" w:rsidP="00735B94">
            <w:pPr>
              <w:spacing w:before="60" w:after="60"/>
              <w:rPr>
                <w:b/>
                <w:bCs/>
              </w:rPr>
            </w:pPr>
            <w:r>
              <w:rPr>
                <w:b/>
                <w:bCs/>
              </w:rPr>
              <w:t>ID No:</w:t>
            </w:r>
          </w:p>
        </w:tc>
      </w:tr>
      <w:tr w:rsidR="00423A14" w:rsidRPr="0031041C" w14:paraId="63F2480A" w14:textId="77777777" w:rsidTr="00136F2F">
        <w:tc>
          <w:tcPr>
            <w:tcW w:w="4248" w:type="dxa"/>
          </w:tcPr>
          <w:p w14:paraId="387BAFCE" w14:textId="565EA042" w:rsidR="00423A14" w:rsidRPr="00960A1C" w:rsidRDefault="00423A14" w:rsidP="00735B94">
            <w:pPr>
              <w:spacing w:before="60" w:after="60"/>
              <w:rPr>
                <w:b/>
                <w:bCs/>
              </w:rPr>
            </w:pPr>
            <w:r>
              <w:rPr>
                <w:b/>
                <w:bCs/>
              </w:rPr>
              <w:t>Service:</w:t>
            </w:r>
          </w:p>
        </w:tc>
        <w:tc>
          <w:tcPr>
            <w:tcW w:w="2549" w:type="dxa"/>
          </w:tcPr>
          <w:p w14:paraId="7C1438F1" w14:textId="6A79C85F" w:rsidR="00423A14" w:rsidRPr="00960A1C" w:rsidRDefault="00423A14" w:rsidP="00735B94">
            <w:pPr>
              <w:spacing w:before="60" w:after="60"/>
              <w:rPr>
                <w:b/>
                <w:bCs/>
              </w:rPr>
            </w:pPr>
            <w:r>
              <w:rPr>
                <w:b/>
                <w:bCs/>
              </w:rPr>
              <w:t>Region:</w:t>
            </w:r>
          </w:p>
        </w:tc>
        <w:tc>
          <w:tcPr>
            <w:tcW w:w="3399" w:type="dxa"/>
          </w:tcPr>
          <w:p w14:paraId="2ED95DDA" w14:textId="11F2011C" w:rsidR="00423A14" w:rsidRPr="00960A1C" w:rsidRDefault="00423A14" w:rsidP="00735B94">
            <w:pPr>
              <w:spacing w:before="60" w:after="60"/>
              <w:rPr>
                <w:b/>
                <w:bCs/>
              </w:rPr>
            </w:pPr>
            <w:r>
              <w:rPr>
                <w:b/>
                <w:bCs/>
              </w:rPr>
              <w:t>Unit:</w:t>
            </w:r>
          </w:p>
        </w:tc>
      </w:tr>
      <w:tr w:rsidR="00423A14" w:rsidRPr="0031041C" w14:paraId="53C52523" w14:textId="77777777" w:rsidTr="00335FE9">
        <w:tc>
          <w:tcPr>
            <w:tcW w:w="10196" w:type="dxa"/>
            <w:gridSpan w:val="3"/>
          </w:tcPr>
          <w:p w14:paraId="2E8F8A9B" w14:textId="39084AC8" w:rsidR="00423A14" w:rsidRDefault="00423A14" w:rsidP="00735B94">
            <w:pPr>
              <w:spacing w:before="60" w:after="60"/>
              <w:rPr>
                <w:b/>
                <w:bCs/>
              </w:rPr>
            </w:pPr>
            <w:r w:rsidRPr="00960A1C">
              <w:rPr>
                <w:b/>
                <w:bCs/>
              </w:rPr>
              <w:t>Contact details:</w:t>
            </w:r>
          </w:p>
        </w:tc>
      </w:tr>
      <w:tr w:rsidR="00735B94" w:rsidRPr="0031041C" w14:paraId="2D69EDA0" w14:textId="77777777" w:rsidTr="001F1362">
        <w:tc>
          <w:tcPr>
            <w:tcW w:w="10196" w:type="dxa"/>
            <w:gridSpan w:val="3"/>
          </w:tcPr>
          <w:p w14:paraId="74DBC037" w14:textId="76469A84" w:rsidR="00735B94" w:rsidRPr="00960A1C" w:rsidRDefault="00735B94" w:rsidP="00735B94">
            <w:pPr>
              <w:spacing w:before="60" w:after="60"/>
              <w:rPr>
                <w:b/>
                <w:bCs/>
              </w:rPr>
            </w:pPr>
            <w:r w:rsidRPr="00960A1C">
              <w:rPr>
                <w:b/>
                <w:bCs/>
              </w:rPr>
              <w:t>Email address:</w:t>
            </w:r>
          </w:p>
        </w:tc>
      </w:tr>
      <w:tr w:rsidR="00735B94" w:rsidRPr="0031041C" w14:paraId="1136A083" w14:textId="77777777" w:rsidTr="00D44F26">
        <w:tc>
          <w:tcPr>
            <w:tcW w:w="10196" w:type="dxa"/>
            <w:gridSpan w:val="3"/>
          </w:tcPr>
          <w:p w14:paraId="0C00AE97" w14:textId="554D7087" w:rsidR="00735B94" w:rsidRPr="00960A1C" w:rsidRDefault="00735B94" w:rsidP="00735B94">
            <w:pPr>
              <w:spacing w:before="60" w:after="60"/>
              <w:rPr>
                <w:b/>
                <w:bCs/>
              </w:rPr>
            </w:pPr>
            <w:r w:rsidRPr="00960A1C">
              <w:rPr>
                <w:b/>
                <w:bCs/>
              </w:rPr>
              <w:t>Residential address:</w:t>
            </w:r>
          </w:p>
        </w:tc>
      </w:tr>
      <w:tr w:rsidR="00735B94" w:rsidRPr="0031041C" w14:paraId="33A6DA31" w14:textId="77777777" w:rsidTr="00BE4289">
        <w:tc>
          <w:tcPr>
            <w:tcW w:w="10196" w:type="dxa"/>
            <w:gridSpan w:val="3"/>
          </w:tcPr>
          <w:p w14:paraId="0645825D" w14:textId="63B3F186" w:rsidR="00735B94" w:rsidRPr="00960A1C" w:rsidRDefault="00735B94" w:rsidP="00735B94">
            <w:pPr>
              <w:spacing w:before="60" w:after="60"/>
              <w:rPr>
                <w:b/>
                <w:bCs/>
              </w:rPr>
            </w:pPr>
            <w:r w:rsidRPr="00960A1C">
              <w:rPr>
                <w:b/>
                <w:bCs/>
              </w:rPr>
              <w:t>Position/occupation:</w:t>
            </w:r>
          </w:p>
        </w:tc>
      </w:tr>
      <w:bookmarkEnd w:id="1"/>
      <w:tr w:rsidR="00735B94" w:rsidRPr="0031041C" w14:paraId="6F7CFAE6" w14:textId="77777777" w:rsidTr="00E26758">
        <w:tc>
          <w:tcPr>
            <w:tcW w:w="10196" w:type="dxa"/>
            <w:gridSpan w:val="3"/>
            <w:shd w:val="clear" w:color="auto" w:fill="E7E6E6" w:themeFill="background2"/>
          </w:tcPr>
          <w:p w14:paraId="154F8AC0" w14:textId="77777777" w:rsidR="00735B94" w:rsidRDefault="00F76732" w:rsidP="00E26758">
            <w:pPr>
              <w:spacing w:before="60" w:after="60"/>
              <w:rPr>
                <w:b/>
                <w:bCs/>
              </w:rPr>
            </w:pPr>
            <w:r w:rsidRPr="00960A1C">
              <w:rPr>
                <w:b/>
                <w:bCs/>
              </w:rPr>
              <w:t xml:space="preserve">PART THREE </w:t>
            </w:r>
            <w:r w:rsidR="00423A14">
              <w:rPr>
                <w:b/>
                <w:bCs/>
              </w:rPr>
              <w:t>–</w:t>
            </w:r>
            <w:r w:rsidRPr="00960A1C">
              <w:rPr>
                <w:b/>
                <w:bCs/>
              </w:rPr>
              <w:t xml:space="preserve"> </w:t>
            </w:r>
            <w:r w:rsidR="00F14869">
              <w:rPr>
                <w:b/>
                <w:bCs/>
              </w:rPr>
              <w:t>NOMINATION STATEMENT</w:t>
            </w:r>
          </w:p>
          <w:p w14:paraId="51561C00" w14:textId="6F4C2CB5" w:rsidR="00F14869" w:rsidRPr="00F14869" w:rsidRDefault="00F14869" w:rsidP="008265AA">
            <w:pPr>
              <w:spacing w:before="60" w:after="60"/>
              <w:rPr>
                <w:rFonts w:cstheme="minorHAnsi"/>
                <w:b/>
                <w:bCs/>
              </w:rPr>
            </w:pPr>
            <w:r w:rsidRPr="00F14869">
              <w:rPr>
                <w:rFonts w:cstheme="minorHAnsi"/>
                <w:b/>
                <w:bCs/>
              </w:rPr>
              <w:t>Detail how the nominee has provided distinguished service</w:t>
            </w:r>
            <w:r>
              <w:rPr>
                <w:rFonts w:cstheme="minorHAnsi"/>
                <w:b/>
                <w:bCs/>
              </w:rPr>
              <w:t xml:space="preserve">.  </w:t>
            </w:r>
            <w:r w:rsidR="008265AA">
              <w:rPr>
                <w:rFonts w:cstheme="minorHAnsi"/>
              </w:rPr>
              <w:t>Service is distinguished if it was seen to demonstrate a high degree of resourcefulness and devotion to duty in a particular situation, or in the exemplary discharge of special duties, above and beyond normal work.</w:t>
            </w:r>
            <w:r w:rsidRPr="00F14869">
              <w:rPr>
                <w:rFonts w:cstheme="minorHAnsi"/>
                <w:b/>
                <w:bCs/>
              </w:rPr>
              <w:t xml:space="preserve"> </w:t>
            </w:r>
          </w:p>
        </w:tc>
      </w:tr>
      <w:tr w:rsidR="00423A14" w:rsidRPr="0031041C" w14:paraId="6BE82EEC" w14:textId="77777777" w:rsidTr="00511616">
        <w:tc>
          <w:tcPr>
            <w:tcW w:w="10196" w:type="dxa"/>
            <w:gridSpan w:val="3"/>
          </w:tcPr>
          <w:p w14:paraId="669A9BC0" w14:textId="23D49FA9" w:rsidR="008160F0" w:rsidRDefault="008160F0" w:rsidP="00735B94">
            <w:pPr>
              <w:spacing w:before="60" w:after="60"/>
              <w:rPr>
                <w:b/>
                <w:bCs/>
              </w:rPr>
            </w:pPr>
          </w:p>
          <w:p w14:paraId="2EFDD3E9" w14:textId="5AB7705A" w:rsidR="000B5D75" w:rsidRDefault="000B5D75" w:rsidP="00735B94">
            <w:pPr>
              <w:spacing w:before="60" w:after="60"/>
              <w:rPr>
                <w:b/>
                <w:bCs/>
              </w:rPr>
            </w:pPr>
          </w:p>
          <w:p w14:paraId="4A5E1D50" w14:textId="17976021" w:rsidR="000B5D75" w:rsidRDefault="000B5D75" w:rsidP="00735B94">
            <w:pPr>
              <w:spacing w:before="60" w:after="60"/>
              <w:rPr>
                <w:b/>
                <w:bCs/>
              </w:rPr>
            </w:pPr>
          </w:p>
          <w:p w14:paraId="254F9234" w14:textId="78A8A1EA" w:rsidR="000B5D75" w:rsidRDefault="000B5D75" w:rsidP="00735B94">
            <w:pPr>
              <w:spacing w:before="60" w:after="60"/>
              <w:rPr>
                <w:b/>
                <w:bCs/>
              </w:rPr>
            </w:pPr>
          </w:p>
          <w:p w14:paraId="785883B8" w14:textId="76C21177" w:rsidR="000B5D75" w:rsidRDefault="000B5D75" w:rsidP="00735B94">
            <w:pPr>
              <w:spacing w:before="60" w:after="60"/>
              <w:rPr>
                <w:b/>
                <w:bCs/>
              </w:rPr>
            </w:pPr>
          </w:p>
          <w:p w14:paraId="0E250A87" w14:textId="3E11A01B" w:rsidR="000B5D75" w:rsidRDefault="000B5D75" w:rsidP="00735B94">
            <w:pPr>
              <w:spacing w:before="60" w:after="60"/>
              <w:rPr>
                <w:b/>
                <w:bCs/>
              </w:rPr>
            </w:pPr>
          </w:p>
          <w:p w14:paraId="4537F517" w14:textId="77777777" w:rsidR="000B5D75" w:rsidRDefault="000B5D75" w:rsidP="00735B94">
            <w:pPr>
              <w:spacing w:before="60" w:after="60"/>
              <w:rPr>
                <w:b/>
                <w:bCs/>
              </w:rPr>
            </w:pPr>
          </w:p>
          <w:p w14:paraId="00B47CC3" w14:textId="77777777" w:rsidR="008160F0" w:rsidRDefault="008160F0" w:rsidP="00735B94">
            <w:pPr>
              <w:spacing w:before="60" w:after="60"/>
              <w:rPr>
                <w:b/>
                <w:bCs/>
              </w:rPr>
            </w:pPr>
          </w:p>
          <w:p w14:paraId="04D65F02" w14:textId="77777777" w:rsidR="008160F0" w:rsidRDefault="008160F0" w:rsidP="00735B94">
            <w:pPr>
              <w:spacing w:before="60" w:after="60"/>
              <w:rPr>
                <w:b/>
                <w:bCs/>
              </w:rPr>
            </w:pPr>
          </w:p>
          <w:p w14:paraId="4BD5BF6F" w14:textId="77777777" w:rsidR="008160F0" w:rsidRDefault="008160F0" w:rsidP="00735B94">
            <w:pPr>
              <w:spacing w:before="60" w:after="60"/>
              <w:rPr>
                <w:b/>
                <w:bCs/>
              </w:rPr>
            </w:pPr>
          </w:p>
          <w:p w14:paraId="2CF1E7E2" w14:textId="77777777" w:rsidR="008160F0" w:rsidRDefault="008160F0" w:rsidP="00735B94">
            <w:pPr>
              <w:spacing w:before="60" w:after="60"/>
              <w:rPr>
                <w:b/>
                <w:bCs/>
              </w:rPr>
            </w:pPr>
          </w:p>
          <w:p w14:paraId="23CA14DD" w14:textId="77777777" w:rsidR="008160F0" w:rsidRDefault="008160F0" w:rsidP="00735B94">
            <w:pPr>
              <w:spacing w:before="60" w:after="60"/>
              <w:rPr>
                <w:b/>
                <w:bCs/>
              </w:rPr>
            </w:pPr>
          </w:p>
          <w:p w14:paraId="02088010" w14:textId="77777777" w:rsidR="008160F0" w:rsidRDefault="008160F0" w:rsidP="00735B94">
            <w:pPr>
              <w:spacing w:before="60" w:after="60"/>
              <w:rPr>
                <w:b/>
                <w:bCs/>
              </w:rPr>
            </w:pPr>
          </w:p>
          <w:p w14:paraId="0BDB448B" w14:textId="77777777" w:rsidR="008160F0" w:rsidRDefault="008160F0" w:rsidP="00735B94">
            <w:pPr>
              <w:spacing w:before="60" w:after="60"/>
              <w:rPr>
                <w:b/>
                <w:bCs/>
              </w:rPr>
            </w:pPr>
          </w:p>
          <w:p w14:paraId="6C614D87" w14:textId="1B25953F" w:rsidR="008160F0" w:rsidRPr="00960A1C" w:rsidRDefault="008160F0" w:rsidP="00735B94">
            <w:pPr>
              <w:spacing w:before="60" w:after="60"/>
              <w:rPr>
                <w:b/>
                <w:bCs/>
              </w:rPr>
            </w:pPr>
          </w:p>
        </w:tc>
      </w:tr>
      <w:tr w:rsidR="00F76732" w:rsidRPr="0031041C" w14:paraId="7C2D37E2" w14:textId="77777777" w:rsidTr="00F76732">
        <w:tc>
          <w:tcPr>
            <w:tcW w:w="10196" w:type="dxa"/>
            <w:gridSpan w:val="3"/>
            <w:shd w:val="clear" w:color="auto" w:fill="E7E6E6" w:themeFill="background2"/>
          </w:tcPr>
          <w:p w14:paraId="540FC609" w14:textId="3BCABA70" w:rsidR="00F76732" w:rsidRPr="00960A1C" w:rsidRDefault="00F76732" w:rsidP="00735B94">
            <w:pPr>
              <w:spacing w:before="60" w:after="60"/>
              <w:rPr>
                <w:b/>
                <w:bCs/>
              </w:rPr>
            </w:pPr>
            <w:r w:rsidRPr="00960A1C">
              <w:rPr>
                <w:b/>
                <w:bCs/>
              </w:rPr>
              <w:lastRenderedPageBreak/>
              <w:t xml:space="preserve">PART </w:t>
            </w:r>
            <w:r w:rsidR="000B5D75">
              <w:rPr>
                <w:b/>
                <w:bCs/>
              </w:rPr>
              <w:t>FOUR</w:t>
            </w:r>
            <w:r w:rsidRPr="00960A1C">
              <w:rPr>
                <w:b/>
                <w:bCs/>
              </w:rPr>
              <w:t xml:space="preserve"> – </w:t>
            </w:r>
            <w:r w:rsidR="0099033D" w:rsidRPr="00960A1C">
              <w:rPr>
                <w:b/>
                <w:bCs/>
              </w:rPr>
              <w:t>NOMINATING OFFICER DECLARATION</w:t>
            </w:r>
          </w:p>
        </w:tc>
      </w:tr>
      <w:tr w:rsidR="0099033D" w:rsidRPr="0031041C" w14:paraId="3AE63E83" w14:textId="77777777" w:rsidTr="00136F2F">
        <w:tc>
          <w:tcPr>
            <w:tcW w:w="4248" w:type="dxa"/>
          </w:tcPr>
          <w:p w14:paraId="63CDC2F0" w14:textId="4145F2CC" w:rsidR="0099033D" w:rsidRPr="00960A1C" w:rsidRDefault="0099033D" w:rsidP="00735B94">
            <w:pPr>
              <w:spacing w:before="60" w:after="60"/>
              <w:rPr>
                <w:b/>
                <w:bCs/>
              </w:rPr>
            </w:pPr>
            <w:r w:rsidRPr="00960A1C">
              <w:rPr>
                <w:b/>
                <w:bCs/>
              </w:rPr>
              <w:t>Name:</w:t>
            </w:r>
          </w:p>
        </w:tc>
        <w:tc>
          <w:tcPr>
            <w:tcW w:w="5948" w:type="dxa"/>
            <w:gridSpan w:val="2"/>
          </w:tcPr>
          <w:p w14:paraId="33E031E0" w14:textId="6DBD5163" w:rsidR="0099033D" w:rsidRPr="00960A1C" w:rsidRDefault="0099033D" w:rsidP="00735B94">
            <w:pPr>
              <w:spacing w:before="60" w:after="60"/>
              <w:rPr>
                <w:b/>
                <w:bCs/>
              </w:rPr>
            </w:pPr>
            <w:r w:rsidRPr="00960A1C">
              <w:rPr>
                <w:b/>
                <w:bCs/>
              </w:rPr>
              <w:t>Position:</w:t>
            </w:r>
          </w:p>
        </w:tc>
      </w:tr>
      <w:tr w:rsidR="0099033D" w:rsidRPr="0031041C" w14:paraId="5FB2EFE0" w14:textId="77777777" w:rsidTr="00136F2F">
        <w:tc>
          <w:tcPr>
            <w:tcW w:w="4248" w:type="dxa"/>
          </w:tcPr>
          <w:p w14:paraId="56989E58" w14:textId="0E3C1B9A" w:rsidR="0099033D" w:rsidRPr="00960A1C" w:rsidRDefault="0099033D" w:rsidP="00735B94">
            <w:pPr>
              <w:spacing w:before="60" w:after="60"/>
              <w:rPr>
                <w:b/>
                <w:bCs/>
              </w:rPr>
            </w:pPr>
            <w:r w:rsidRPr="00960A1C">
              <w:rPr>
                <w:b/>
                <w:bCs/>
              </w:rPr>
              <w:t>Signed:</w:t>
            </w:r>
          </w:p>
        </w:tc>
        <w:tc>
          <w:tcPr>
            <w:tcW w:w="5948" w:type="dxa"/>
            <w:gridSpan w:val="2"/>
          </w:tcPr>
          <w:p w14:paraId="37FF7EDF" w14:textId="28653EE5" w:rsidR="0099033D" w:rsidRPr="00960A1C" w:rsidRDefault="0099033D" w:rsidP="00735B94">
            <w:pPr>
              <w:spacing w:before="60" w:after="60"/>
              <w:rPr>
                <w:b/>
                <w:bCs/>
              </w:rPr>
            </w:pPr>
            <w:r w:rsidRPr="00960A1C">
              <w:rPr>
                <w:b/>
                <w:bCs/>
              </w:rPr>
              <w:t>Date:</w:t>
            </w:r>
          </w:p>
        </w:tc>
      </w:tr>
      <w:tr w:rsidR="000B5D75" w:rsidRPr="0031041C" w14:paraId="39B621D1" w14:textId="77777777" w:rsidTr="00136F2F">
        <w:tc>
          <w:tcPr>
            <w:tcW w:w="4248" w:type="dxa"/>
          </w:tcPr>
          <w:p w14:paraId="6DBE9604" w14:textId="5622D442" w:rsidR="000B5D75" w:rsidRPr="00960A1C" w:rsidRDefault="000B5D75" w:rsidP="00735B94">
            <w:pPr>
              <w:spacing w:before="60" w:after="60"/>
              <w:rPr>
                <w:b/>
                <w:bCs/>
              </w:rPr>
            </w:pPr>
            <w:r>
              <w:rPr>
                <w:b/>
                <w:bCs/>
              </w:rPr>
              <w:t>Email:</w:t>
            </w:r>
          </w:p>
        </w:tc>
        <w:tc>
          <w:tcPr>
            <w:tcW w:w="5948" w:type="dxa"/>
            <w:gridSpan w:val="2"/>
          </w:tcPr>
          <w:p w14:paraId="438E0081" w14:textId="2B27E803" w:rsidR="000B5D75" w:rsidRPr="00960A1C" w:rsidRDefault="000B5D75" w:rsidP="00735B94">
            <w:pPr>
              <w:spacing w:before="60" w:after="60"/>
              <w:rPr>
                <w:b/>
                <w:bCs/>
              </w:rPr>
            </w:pPr>
            <w:r>
              <w:rPr>
                <w:b/>
                <w:bCs/>
              </w:rPr>
              <w:t>Service/Region:</w:t>
            </w:r>
          </w:p>
        </w:tc>
      </w:tr>
      <w:tr w:rsidR="00421701" w:rsidRPr="0031041C" w14:paraId="2CC5A34E" w14:textId="77777777" w:rsidTr="00B8485B">
        <w:tc>
          <w:tcPr>
            <w:tcW w:w="10196" w:type="dxa"/>
            <w:gridSpan w:val="3"/>
          </w:tcPr>
          <w:p w14:paraId="6FD3D600" w14:textId="122429EF" w:rsidR="00421701" w:rsidRDefault="00421701" w:rsidP="00735B94">
            <w:pPr>
              <w:spacing w:before="60" w:after="60"/>
              <w:rPr>
                <w:b/>
                <w:bCs/>
              </w:rPr>
            </w:pPr>
            <w:r>
              <w:rPr>
                <w:rFonts w:ascii="Courier New" w:hAnsi="Courier New" w:cs="Courier New"/>
                <w:b/>
                <w:bCs/>
              </w:rPr>
              <w:t>□</w:t>
            </w:r>
            <w:r>
              <w:rPr>
                <w:b/>
                <w:bCs/>
              </w:rPr>
              <w:t xml:space="preserve"> </w:t>
            </w:r>
            <w:r w:rsidRPr="00421701">
              <w:t>I have attached three reference statements to support this nomination</w:t>
            </w:r>
          </w:p>
        </w:tc>
      </w:tr>
      <w:tr w:rsidR="00F76732" w:rsidRPr="0031041C" w14:paraId="1F2DA68C" w14:textId="77777777" w:rsidTr="00F76732">
        <w:tc>
          <w:tcPr>
            <w:tcW w:w="10196" w:type="dxa"/>
            <w:gridSpan w:val="3"/>
            <w:shd w:val="clear" w:color="auto" w:fill="E7E6E6" w:themeFill="background2"/>
          </w:tcPr>
          <w:p w14:paraId="6E03B46D" w14:textId="578769CD" w:rsidR="00F76732" w:rsidRPr="00960A1C" w:rsidRDefault="00F76732" w:rsidP="00E26758">
            <w:pPr>
              <w:spacing w:before="60" w:after="60"/>
              <w:rPr>
                <w:b/>
                <w:bCs/>
              </w:rPr>
            </w:pPr>
            <w:r w:rsidRPr="00960A1C">
              <w:rPr>
                <w:b/>
                <w:bCs/>
              </w:rPr>
              <w:t xml:space="preserve">PART </w:t>
            </w:r>
            <w:r w:rsidR="000B5D75">
              <w:rPr>
                <w:b/>
                <w:bCs/>
              </w:rPr>
              <w:t>FIVE</w:t>
            </w:r>
            <w:r w:rsidRPr="00960A1C">
              <w:rPr>
                <w:b/>
                <w:bCs/>
              </w:rPr>
              <w:t xml:space="preserve"> – ENDORSEMENT BY MANAGER </w:t>
            </w:r>
            <w:r w:rsidRPr="00960A1C">
              <w:rPr>
                <w:sz w:val="18"/>
                <w:szCs w:val="18"/>
              </w:rPr>
              <w:t>(e.g. Area/Zone Commander, Regional Manager, Executive Manager, Director)</w:t>
            </w:r>
            <w:r w:rsidRPr="00960A1C">
              <w:rPr>
                <w:b/>
                <w:bCs/>
                <w:sz w:val="18"/>
                <w:szCs w:val="18"/>
              </w:rPr>
              <w:t>:</w:t>
            </w:r>
          </w:p>
        </w:tc>
      </w:tr>
      <w:tr w:rsidR="00AC632D" w:rsidRPr="0031041C" w14:paraId="7DFDF8DD" w14:textId="77777777" w:rsidTr="00136F2F">
        <w:tc>
          <w:tcPr>
            <w:tcW w:w="4248" w:type="dxa"/>
          </w:tcPr>
          <w:p w14:paraId="1CA67ABD" w14:textId="77777777" w:rsidR="00AC632D" w:rsidRPr="00960A1C" w:rsidRDefault="00AC632D" w:rsidP="00E26758">
            <w:pPr>
              <w:spacing w:before="60" w:after="60"/>
              <w:rPr>
                <w:b/>
                <w:bCs/>
              </w:rPr>
            </w:pPr>
            <w:r w:rsidRPr="00960A1C">
              <w:rPr>
                <w:b/>
                <w:bCs/>
              </w:rPr>
              <w:t>Name:</w:t>
            </w:r>
          </w:p>
        </w:tc>
        <w:tc>
          <w:tcPr>
            <w:tcW w:w="5948" w:type="dxa"/>
            <w:gridSpan w:val="2"/>
          </w:tcPr>
          <w:p w14:paraId="39BF6121" w14:textId="77777777" w:rsidR="00AC632D" w:rsidRPr="00960A1C" w:rsidRDefault="00AC632D" w:rsidP="00E26758">
            <w:pPr>
              <w:spacing w:before="60" w:after="60"/>
              <w:rPr>
                <w:b/>
                <w:bCs/>
              </w:rPr>
            </w:pPr>
            <w:r w:rsidRPr="00960A1C">
              <w:rPr>
                <w:b/>
                <w:bCs/>
              </w:rPr>
              <w:t>Position:</w:t>
            </w:r>
          </w:p>
        </w:tc>
      </w:tr>
      <w:tr w:rsidR="00AC632D" w:rsidRPr="0031041C" w14:paraId="3B492C6C" w14:textId="77777777" w:rsidTr="00136F2F">
        <w:tc>
          <w:tcPr>
            <w:tcW w:w="4248" w:type="dxa"/>
          </w:tcPr>
          <w:p w14:paraId="13413A3D" w14:textId="77777777" w:rsidR="00AC632D" w:rsidRPr="00960A1C" w:rsidRDefault="00AC632D" w:rsidP="00E26758">
            <w:pPr>
              <w:spacing w:before="60" w:after="60"/>
              <w:rPr>
                <w:b/>
                <w:bCs/>
              </w:rPr>
            </w:pPr>
            <w:r w:rsidRPr="00960A1C">
              <w:rPr>
                <w:b/>
                <w:bCs/>
              </w:rPr>
              <w:t>Signed:</w:t>
            </w:r>
          </w:p>
        </w:tc>
        <w:tc>
          <w:tcPr>
            <w:tcW w:w="5948" w:type="dxa"/>
            <w:gridSpan w:val="2"/>
          </w:tcPr>
          <w:p w14:paraId="4863E4B1" w14:textId="77777777" w:rsidR="00AC632D" w:rsidRPr="00960A1C" w:rsidRDefault="00AC632D" w:rsidP="00E26758">
            <w:pPr>
              <w:spacing w:before="60" w:after="60"/>
              <w:rPr>
                <w:b/>
                <w:bCs/>
              </w:rPr>
            </w:pPr>
            <w:r w:rsidRPr="00960A1C">
              <w:rPr>
                <w:b/>
                <w:bCs/>
              </w:rPr>
              <w:t>Date:</w:t>
            </w:r>
          </w:p>
        </w:tc>
      </w:tr>
      <w:tr w:rsidR="00AC632D" w:rsidRPr="0031041C" w14:paraId="6620AD5C" w14:textId="77777777" w:rsidTr="00E26758">
        <w:tc>
          <w:tcPr>
            <w:tcW w:w="10196" w:type="dxa"/>
            <w:gridSpan w:val="3"/>
            <w:shd w:val="clear" w:color="auto" w:fill="E7E6E6" w:themeFill="background2"/>
          </w:tcPr>
          <w:p w14:paraId="31E62B87" w14:textId="5FCA119E" w:rsidR="00AC632D" w:rsidRPr="00960A1C" w:rsidRDefault="00AC632D" w:rsidP="00E26758">
            <w:pPr>
              <w:spacing w:before="60" w:after="60"/>
              <w:rPr>
                <w:b/>
                <w:bCs/>
              </w:rPr>
            </w:pPr>
            <w:r w:rsidRPr="00960A1C">
              <w:rPr>
                <w:b/>
                <w:bCs/>
              </w:rPr>
              <w:t xml:space="preserve">PART SIX – ENDORSEMENT BY </w:t>
            </w:r>
            <w:r w:rsidR="00563311" w:rsidRPr="00960A1C">
              <w:rPr>
                <w:b/>
                <w:bCs/>
              </w:rPr>
              <w:t>ASSISTANT COMMISSIONER/EXECUTIVE DIRECTOR</w:t>
            </w:r>
          </w:p>
        </w:tc>
      </w:tr>
      <w:tr w:rsidR="00AC632D" w:rsidRPr="0031041C" w14:paraId="1DB00D60" w14:textId="77777777" w:rsidTr="00136F2F">
        <w:tc>
          <w:tcPr>
            <w:tcW w:w="4248" w:type="dxa"/>
          </w:tcPr>
          <w:p w14:paraId="0EA7A207" w14:textId="77777777" w:rsidR="00AC632D" w:rsidRPr="00960A1C" w:rsidRDefault="00AC632D" w:rsidP="00E26758">
            <w:pPr>
              <w:spacing w:before="60" w:after="60"/>
              <w:rPr>
                <w:b/>
                <w:bCs/>
              </w:rPr>
            </w:pPr>
            <w:r w:rsidRPr="00960A1C">
              <w:rPr>
                <w:b/>
                <w:bCs/>
              </w:rPr>
              <w:t>Name:</w:t>
            </w:r>
          </w:p>
        </w:tc>
        <w:tc>
          <w:tcPr>
            <w:tcW w:w="5948" w:type="dxa"/>
            <w:gridSpan w:val="2"/>
          </w:tcPr>
          <w:p w14:paraId="4FFFA6D5" w14:textId="77777777" w:rsidR="00AC632D" w:rsidRPr="00960A1C" w:rsidRDefault="00AC632D" w:rsidP="00E26758">
            <w:pPr>
              <w:spacing w:before="60" w:after="60"/>
              <w:rPr>
                <w:b/>
                <w:bCs/>
              </w:rPr>
            </w:pPr>
            <w:r w:rsidRPr="00960A1C">
              <w:rPr>
                <w:b/>
                <w:bCs/>
              </w:rPr>
              <w:t>Position:</w:t>
            </w:r>
          </w:p>
        </w:tc>
      </w:tr>
      <w:tr w:rsidR="00AC632D" w:rsidRPr="0031041C" w14:paraId="6F88EBE0" w14:textId="77777777" w:rsidTr="00136F2F">
        <w:tc>
          <w:tcPr>
            <w:tcW w:w="4248" w:type="dxa"/>
          </w:tcPr>
          <w:p w14:paraId="05FDE71B" w14:textId="77777777" w:rsidR="00AC632D" w:rsidRPr="00960A1C" w:rsidRDefault="00AC632D" w:rsidP="00E26758">
            <w:pPr>
              <w:spacing w:before="60" w:after="60"/>
              <w:rPr>
                <w:b/>
                <w:bCs/>
              </w:rPr>
            </w:pPr>
            <w:r w:rsidRPr="00960A1C">
              <w:rPr>
                <w:b/>
                <w:bCs/>
              </w:rPr>
              <w:t>Signed:</w:t>
            </w:r>
          </w:p>
        </w:tc>
        <w:tc>
          <w:tcPr>
            <w:tcW w:w="5948" w:type="dxa"/>
            <w:gridSpan w:val="2"/>
          </w:tcPr>
          <w:p w14:paraId="7897B85E" w14:textId="77777777" w:rsidR="00AC632D" w:rsidRPr="00960A1C" w:rsidRDefault="00AC632D" w:rsidP="00E26758">
            <w:pPr>
              <w:spacing w:before="60" w:after="60"/>
              <w:rPr>
                <w:b/>
                <w:bCs/>
              </w:rPr>
            </w:pPr>
            <w:r w:rsidRPr="00960A1C">
              <w:rPr>
                <w:b/>
                <w:bCs/>
              </w:rPr>
              <w:t>Date:</w:t>
            </w:r>
          </w:p>
        </w:tc>
      </w:tr>
      <w:tr w:rsidR="00563311" w:rsidRPr="0031041C" w14:paraId="1AC37916" w14:textId="77777777" w:rsidTr="006938C9">
        <w:tc>
          <w:tcPr>
            <w:tcW w:w="10196" w:type="dxa"/>
            <w:gridSpan w:val="3"/>
          </w:tcPr>
          <w:p w14:paraId="5E0F010D" w14:textId="77777777" w:rsidR="00563311" w:rsidRPr="00960A1C" w:rsidRDefault="00563311" w:rsidP="00E26758">
            <w:pPr>
              <w:spacing w:before="60" w:after="60"/>
              <w:rPr>
                <w:b/>
                <w:bCs/>
              </w:rPr>
            </w:pPr>
            <w:r w:rsidRPr="00960A1C">
              <w:rPr>
                <w:b/>
                <w:bCs/>
              </w:rPr>
              <w:t>Comments:</w:t>
            </w:r>
          </w:p>
          <w:p w14:paraId="530694AB" w14:textId="77777777" w:rsidR="00563311" w:rsidRPr="00960A1C" w:rsidRDefault="00563311" w:rsidP="00E26758">
            <w:pPr>
              <w:spacing w:before="60" w:after="60"/>
              <w:rPr>
                <w:b/>
                <w:bCs/>
              </w:rPr>
            </w:pPr>
          </w:p>
          <w:p w14:paraId="518C9F2E" w14:textId="2DF05074" w:rsidR="00563311" w:rsidRPr="00960A1C" w:rsidRDefault="00563311" w:rsidP="00E26758">
            <w:pPr>
              <w:spacing w:before="60" w:after="60"/>
              <w:rPr>
                <w:b/>
                <w:bCs/>
              </w:rPr>
            </w:pPr>
          </w:p>
        </w:tc>
      </w:tr>
      <w:tr w:rsidR="00563311" w:rsidRPr="0031041C" w14:paraId="46DB528B" w14:textId="77777777" w:rsidTr="00563311">
        <w:trPr>
          <w:trHeight w:val="1297"/>
        </w:trPr>
        <w:tc>
          <w:tcPr>
            <w:tcW w:w="10196" w:type="dxa"/>
            <w:gridSpan w:val="3"/>
          </w:tcPr>
          <w:p w14:paraId="434FD2B4" w14:textId="77777777" w:rsidR="00563311" w:rsidRDefault="00563311" w:rsidP="00735B94">
            <w:pPr>
              <w:spacing w:before="60" w:after="60"/>
              <w:rPr>
                <w:b/>
                <w:bCs/>
                <w:sz w:val="24"/>
                <w:szCs w:val="24"/>
              </w:rPr>
            </w:pPr>
          </w:p>
          <w:p w14:paraId="34C6BA06" w14:textId="07547081" w:rsidR="00563311" w:rsidRPr="00563311" w:rsidRDefault="00563311" w:rsidP="00563311">
            <w:pPr>
              <w:spacing w:before="60" w:after="60"/>
              <w:jc w:val="center"/>
              <w:rPr>
                <w:sz w:val="16"/>
                <w:szCs w:val="16"/>
              </w:rPr>
            </w:pPr>
            <w:r w:rsidRPr="00563311">
              <w:rPr>
                <w:sz w:val="16"/>
                <w:szCs w:val="16"/>
              </w:rPr>
              <w:t>The Queensland Fire and Emergency Services is collecting personal information for the purpose of processing nominations subject to the requirements of the Information Privacy Act 2009 (the IPA Act) which are defined in the eleven (11) Information Privacy Principles (IPPs).  For information on the eleven IPPS, refer to Schedule 3 of the IPA Act</w:t>
            </w:r>
          </w:p>
        </w:tc>
      </w:tr>
    </w:tbl>
    <w:p w14:paraId="52E18AE7" w14:textId="1C7B4735" w:rsidR="0031041C" w:rsidRDefault="0031041C" w:rsidP="0031041C">
      <w:pPr>
        <w:jc w:val="center"/>
        <w:rPr>
          <w:b/>
          <w:bCs/>
          <w:sz w:val="40"/>
          <w:szCs w:val="40"/>
        </w:rPr>
      </w:pPr>
    </w:p>
    <w:p w14:paraId="40677187" w14:textId="5B7B2780" w:rsidR="00563311" w:rsidRDefault="00563311" w:rsidP="0031041C">
      <w:pPr>
        <w:jc w:val="center"/>
        <w:rPr>
          <w:b/>
          <w:bCs/>
          <w:sz w:val="40"/>
          <w:szCs w:val="40"/>
        </w:rPr>
      </w:pPr>
    </w:p>
    <w:p w14:paraId="1EA74314" w14:textId="4FEEEC0B" w:rsidR="00563311" w:rsidRDefault="00563311" w:rsidP="0031041C">
      <w:pPr>
        <w:jc w:val="center"/>
        <w:rPr>
          <w:b/>
          <w:bCs/>
          <w:sz w:val="40"/>
          <w:szCs w:val="40"/>
        </w:rPr>
      </w:pPr>
    </w:p>
    <w:p w14:paraId="1BE23744" w14:textId="506EFA4D" w:rsidR="00960A1C" w:rsidRDefault="00960A1C" w:rsidP="0031041C">
      <w:pPr>
        <w:jc w:val="center"/>
        <w:rPr>
          <w:b/>
          <w:bCs/>
          <w:sz w:val="40"/>
          <w:szCs w:val="40"/>
        </w:rPr>
      </w:pPr>
    </w:p>
    <w:p w14:paraId="4C854A91" w14:textId="00F2BF55" w:rsidR="00960A1C" w:rsidRDefault="00960A1C" w:rsidP="0031041C">
      <w:pPr>
        <w:jc w:val="center"/>
        <w:rPr>
          <w:b/>
          <w:bCs/>
          <w:sz w:val="40"/>
          <w:szCs w:val="40"/>
        </w:rPr>
      </w:pPr>
    </w:p>
    <w:p w14:paraId="7BA2DBE5" w14:textId="31DACCFD" w:rsidR="000B5D75" w:rsidRDefault="000B5D75" w:rsidP="0031041C">
      <w:pPr>
        <w:jc w:val="center"/>
        <w:rPr>
          <w:b/>
          <w:bCs/>
          <w:sz w:val="40"/>
          <w:szCs w:val="40"/>
        </w:rPr>
      </w:pPr>
    </w:p>
    <w:p w14:paraId="5EFFEAE4" w14:textId="77777777" w:rsidR="008265AA" w:rsidRDefault="008265AA" w:rsidP="0031041C">
      <w:pPr>
        <w:jc w:val="center"/>
        <w:rPr>
          <w:b/>
          <w:bCs/>
          <w:sz w:val="40"/>
          <w:szCs w:val="40"/>
        </w:rPr>
      </w:pPr>
    </w:p>
    <w:p w14:paraId="4EAEF439" w14:textId="585C10DE" w:rsidR="00563311" w:rsidRDefault="00563311" w:rsidP="0031041C">
      <w:pPr>
        <w:jc w:val="center"/>
        <w:rPr>
          <w:b/>
          <w:bCs/>
          <w:sz w:val="40"/>
          <w:szCs w:val="40"/>
        </w:rPr>
      </w:pPr>
      <w:r>
        <w:rPr>
          <w:b/>
          <w:bCs/>
          <w:sz w:val="40"/>
          <w:szCs w:val="40"/>
        </w:rPr>
        <w:lastRenderedPageBreak/>
        <w:t>GUIDELINES</w:t>
      </w:r>
    </w:p>
    <w:p w14:paraId="3F5F0624" w14:textId="0EA342B6" w:rsidR="00563311" w:rsidRPr="00B240B6" w:rsidRDefault="005425F4" w:rsidP="005425F4">
      <w:pPr>
        <w:spacing w:after="0"/>
        <w:rPr>
          <w:b/>
          <w:bCs/>
          <w:color w:val="4472C4" w:themeColor="accent1"/>
          <w:sz w:val="24"/>
          <w:szCs w:val="24"/>
        </w:rPr>
      </w:pPr>
      <w:r w:rsidRPr="00B240B6">
        <w:rPr>
          <w:b/>
          <w:bCs/>
          <w:color w:val="4472C4" w:themeColor="accent1"/>
          <w:sz w:val="24"/>
          <w:szCs w:val="24"/>
        </w:rPr>
        <w:t>General Information</w:t>
      </w:r>
    </w:p>
    <w:p w14:paraId="62D60C57" w14:textId="230E74F8" w:rsidR="00115DAD" w:rsidRPr="008265AA" w:rsidRDefault="008265AA" w:rsidP="005425F4">
      <w:pPr>
        <w:spacing w:after="0"/>
        <w:rPr>
          <w:rFonts w:cstheme="minorHAnsi"/>
          <w:color w:val="313131"/>
          <w:shd w:val="clear" w:color="auto" w:fill="FFFFFF"/>
        </w:rPr>
      </w:pPr>
      <w:r w:rsidRPr="008265AA">
        <w:rPr>
          <w:rFonts w:cstheme="minorHAnsi"/>
          <w:color w:val="313131"/>
          <w:shd w:val="clear" w:color="auto" w:fill="FFFFFF"/>
        </w:rPr>
        <w:t>The Emergency Services Medal was instituted in 1999 to recognise those who have rendered distinguished service as a member of an Australian emergency service. It is awarded to both those in state services and voluntary organisations. The Emergency Services Medal also recognises people who are involved in emergency management, training or education.</w:t>
      </w:r>
    </w:p>
    <w:p w14:paraId="7CAA25E8" w14:textId="77777777" w:rsidR="008265AA" w:rsidRDefault="008265AA" w:rsidP="005425F4">
      <w:pPr>
        <w:spacing w:after="0"/>
      </w:pPr>
    </w:p>
    <w:p w14:paraId="6F85C618" w14:textId="11478D54" w:rsidR="00115DAD" w:rsidRDefault="003E0CE4" w:rsidP="005425F4">
      <w:pPr>
        <w:spacing w:after="0"/>
      </w:pPr>
      <w:r>
        <w:t xml:space="preserve">The number of </w:t>
      </w:r>
      <w:r w:rsidR="008265AA">
        <w:t xml:space="preserve">medals </w:t>
      </w:r>
      <w:r>
        <w:t>of each State in each calendar year shall be:</w:t>
      </w:r>
    </w:p>
    <w:p w14:paraId="4E71ECDF" w14:textId="1C704B75" w:rsidR="003E0CE4" w:rsidRDefault="003E0CE4" w:rsidP="003E0CE4">
      <w:pPr>
        <w:pStyle w:val="ListParagraph"/>
        <w:numPr>
          <w:ilvl w:val="0"/>
          <w:numId w:val="5"/>
        </w:numPr>
        <w:spacing w:after="0"/>
      </w:pPr>
      <w:r>
        <w:t xml:space="preserve">One </w:t>
      </w:r>
      <w:r w:rsidR="008265AA">
        <w:t>medal</w:t>
      </w:r>
      <w:r>
        <w:t xml:space="preserve"> for each 1,000 </w:t>
      </w:r>
      <w:r w:rsidR="008265AA">
        <w:t>full-time members, or part of 1,000 full-time members</w:t>
      </w:r>
    </w:p>
    <w:p w14:paraId="142EF92F" w14:textId="59C450A3" w:rsidR="003E0CE4" w:rsidRDefault="003E0CE4" w:rsidP="003E0CE4">
      <w:pPr>
        <w:pStyle w:val="ListParagraph"/>
        <w:numPr>
          <w:ilvl w:val="0"/>
          <w:numId w:val="5"/>
        </w:numPr>
        <w:spacing w:after="0"/>
      </w:pPr>
      <w:r>
        <w:t xml:space="preserve">One </w:t>
      </w:r>
      <w:r w:rsidR="008265AA">
        <w:t>medal</w:t>
      </w:r>
      <w:r>
        <w:t xml:space="preserve"> for each 5,000 or part of 5,000 part-time, volunteer or auxiliary members</w:t>
      </w:r>
    </w:p>
    <w:p w14:paraId="23F22E1F" w14:textId="77777777" w:rsidR="003E0CE4" w:rsidRDefault="003E0CE4" w:rsidP="003E0CE4">
      <w:pPr>
        <w:spacing w:after="0"/>
        <w:ind w:left="360"/>
      </w:pPr>
    </w:p>
    <w:p w14:paraId="33E68079" w14:textId="7B34250A" w:rsidR="00136F2F" w:rsidRDefault="00136F2F" w:rsidP="005425F4">
      <w:pPr>
        <w:spacing w:after="0"/>
      </w:pPr>
      <w:r>
        <w:t xml:space="preserve">Nominations are considered by the </w:t>
      </w:r>
      <w:r w:rsidR="00A61A33">
        <w:t>Governor-General on the recommendation of the responsible Commonwealth, state and territory ministers</w:t>
      </w:r>
      <w:r>
        <w:t>.</w:t>
      </w:r>
      <w:r w:rsidR="00A61A33">
        <w:t xml:space="preserve"> </w:t>
      </w:r>
      <w:r>
        <w:t xml:space="preserve"> </w:t>
      </w:r>
      <w:r w:rsidR="00A61A33">
        <w:t>The a</w:t>
      </w:r>
      <w:r>
        <w:t xml:space="preserve">wards </w:t>
      </w:r>
      <w:r w:rsidR="00A61A33">
        <w:t>are announced on Australia Day (January 26) and the Queen’s Birthday (June) of each year.</w:t>
      </w:r>
    </w:p>
    <w:p w14:paraId="7B798F28" w14:textId="0175F0FD" w:rsidR="00136F2F" w:rsidRDefault="00136F2F" w:rsidP="005425F4">
      <w:pPr>
        <w:spacing w:after="0"/>
      </w:pPr>
    </w:p>
    <w:p w14:paraId="5DD7F3AB" w14:textId="2A8AEB46" w:rsidR="0061372E" w:rsidRPr="00B240B6" w:rsidRDefault="0061372E" w:rsidP="0061372E">
      <w:pPr>
        <w:spacing w:after="0"/>
        <w:rPr>
          <w:b/>
          <w:bCs/>
          <w:color w:val="4472C4" w:themeColor="accent1"/>
          <w:sz w:val="24"/>
          <w:szCs w:val="24"/>
        </w:rPr>
      </w:pPr>
      <w:r w:rsidRPr="00B240B6">
        <w:rPr>
          <w:b/>
          <w:bCs/>
          <w:color w:val="4472C4" w:themeColor="accent1"/>
          <w:sz w:val="24"/>
          <w:szCs w:val="24"/>
        </w:rPr>
        <w:t>Eligibility Criteria</w:t>
      </w:r>
    </w:p>
    <w:p w14:paraId="08B526BC" w14:textId="0EE0A88C" w:rsidR="0061372E" w:rsidRPr="0061372E" w:rsidRDefault="00A61A33" w:rsidP="0061372E">
      <w:pPr>
        <w:spacing w:after="0"/>
      </w:pPr>
      <w:r>
        <w:t xml:space="preserve">Members of </w:t>
      </w:r>
      <w:r w:rsidR="008265AA">
        <w:t>the QFES workforce, paid and volunteer, may be nominated for this award</w:t>
      </w:r>
    </w:p>
    <w:p w14:paraId="2A43B44A" w14:textId="117DC4C0" w:rsidR="0061372E" w:rsidRDefault="0061372E" w:rsidP="0061372E">
      <w:pPr>
        <w:spacing w:after="0"/>
      </w:pPr>
    </w:p>
    <w:p w14:paraId="20F1BDB6" w14:textId="45F55FF1" w:rsidR="00136F2F" w:rsidRDefault="00136F2F" w:rsidP="0061372E">
      <w:pPr>
        <w:spacing w:after="0"/>
      </w:pPr>
      <w:r>
        <w:t>You cannot self-nominate for this award.</w:t>
      </w:r>
    </w:p>
    <w:p w14:paraId="4542615C" w14:textId="77777777" w:rsidR="00136F2F" w:rsidRPr="0061372E" w:rsidRDefault="00136F2F" w:rsidP="0061372E">
      <w:pPr>
        <w:spacing w:after="0"/>
      </w:pPr>
    </w:p>
    <w:p w14:paraId="30A086ED" w14:textId="3C32FBBC" w:rsidR="005425F4" w:rsidRPr="00B240B6" w:rsidRDefault="0061372E" w:rsidP="005425F4">
      <w:pPr>
        <w:spacing w:after="0"/>
        <w:rPr>
          <w:b/>
          <w:bCs/>
          <w:color w:val="4472C4" w:themeColor="accent1"/>
          <w:sz w:val="24"/>
          <w:szCs w:val="24"/>
        </w:rPr>
      </w:pPr>
      <w:r w:rsidRPr="00B240B6">
        <w:rPr>
          <w:b/>
          <w:bCs/>
          <w:color w:val="4472C4" w:themeColor="accent1"/>
          <w:sz w:val="24"/>
          <w:szCs w:val="24"/>
        </w:rPr>
        <w:t>Nomination Process ‘</w:t>
      </w:r>
      <w:r w:rsidR="00007D19" w:rsidRPr="00B240B6">
        <w:rPr>
          <w:b/>
          <w:bCs/>
          <w:color w:val="4472C4" w:themeColor="accent1"/>
          <w:sz w:val="24"/>
          <w:szCs w:val="24"/>
        </w:rPr>
        <w:t>How do I do it’</w:t>
      </w:r>
    </w:p>
    <w:p w14:paraId="00300770" w14:textId="265496CD" w:rsidR="00A61A33" w:rsidRDefault="00A61A33" w:rsidP="00007D19">
      <w:pPr>
        <w:pStyle w:val="ListParagraph"/>
        <w:numPr>
          <w:ilvl w:val="0"/>
          <w:numId w:val="1"/>
        </w:numPr>
        <w:spacing w:after="0"/>
        <w:ind w:left="284" w:hanging="284"/>
      </w:pPr>
      <w:r>
        <w:t>Nominations will be called twice a year (approx. April and September) to coincide with Australia Day and the Queen</w:t>
      </w:r>
      <w:r w:rsidR="000C2900">
        <w:t>’</w:t>
      </w:r>
      <w:r>
        <w:t>s Birthday</w:t>
      </w:r>
      <w:r w:rsidR="007D51D5">
        <w:t>.</w:t>
      </w:r>
    </w:p>
    <w:p w14:paraId="534E75F4" w14:textId="5C1DD98E" w:rsidR="005425F4" w:rsidRPr="00007D19" w:rsidRDefault="00007D19" w:rsidP="00007D19">
      <w:pPr>
        <w:pStyle w:val="ListParagraph"/>
        <w:numPr>
          <w:ilvl w:val="0"/>
          <w:numId w:val="1"/>
        </w:numPr>
        <w:spacing w:after="0"/>
        <w:ind w:left="284" w:hanging="284"/>
      </w:pPr>
      <w:r w:rsidRPr="00007D19">
        <w:t>Nominations are via a nominator within QFES.</w:t>
      </w:r>
    </w:p>
    <w:p w14:paraId="4004B14A" w14:textId="0884BF1E" w:rsidR="00007D19" w:rsidRDefault="00007D19" w:rsidP="00007D19">
      <w:pPr>
        <w:pStyle w:val="ListParagraph"/>
        <w:numPr>
          <w:ilvl w:val="0"/>
          <w:numId w:val="1"/>
        </w:numPr>
        <w:spacing w:after="0"/>
        <w:ind w:left="284" w:hanging="284"/>
      </w:pPr>
      <w:r w:rsidRPr="00007D19">
        <w:t>Complete this form and submit to appropriate Manage</w:t>
      </w:r>
      <w:r>
        <w:t>r</w:t>
      </w:r>
      <w:r w:rsidRPr="00007D19">
        <w:t xml:space="preserve"> for endorsement.  It is the responsibility of the nomination officer to ensure that the individual</w:t>
      </w:r>
      <w:r>
        <w:t>’</w:t>
      </w:r>
      <w:r w:rsidRPr="00007D19">
        <w:t>s details are correct and to ensure that, to the best of their knowledge, the individual being nominated meets the eligibility criteria.</w:t>
      </w:r>
    </w:p>
    <w:p w14:paraId="5DC7AE9E" w14:textId="1C7DC35C" w:rsidR="00007D19" w:rsidRDefault="00007D19" w:rsidP="00007D19">
      <w:pPr>
        <w:pStyle w:val="ListParagraph"/>
        <w:numPr>
          <w:ilvl w:val="0"/>
          <w:numId w:val="1"/>
        </w:numPr>
        <w:spacing w:after="0"/>
        <w:ind w:left="284" w:hanging="284"/>
      </w:pPr>
      <w:r>
        <w:t>Managers are responsible for considering nominations regarding the eligibility criteria and either ensuring the nomination is progressed or providing notification that the nomination will not be endorsed.</w:t>
      </w:r>
    </w:p>
    <w:p w14:paraId="1FBC729F" w14:textId="68975B0C" w:rsidR="00007D19" w:rsidRDefault="00007D19" w:rsidP="00007D19">
      <w:pPr>
        <w:pStyle w:val="ListParagraph"/>
        <w:numPr>
          <w:ilvl w:val="0"/>
          <w:numId w:val="1"/>
        </w:numPr>
        <w:spacing w:after="0"/>
        <w:ind w:left="284" w:hanging="284"/>
      </w:pPr>
      <w:r>
        <w:t>Manager endorsed nominations are to be submitted to the relevant Assistant Commissioner (AC)/Executive Director (ED)</w:t>
      </w:r>
      <w:r w:rsidR="00B240B6">
        <w:t xml:space="preserve"> for approval</w:t>
      </w:r>
      <w:r>
        <w:t xml:space="preserve">.  The AC/ED is to ensure the nominee meets the eligibility criteria.  </w:t>
      </w:r>
    </w:p>
    <w:p w14:paraId="10D5A503" w14:textId="145BB44F" w:rsidR="00007D19" w:rsidRDefault="00007D19" w:rsidP="00007D19">
      <w:pPr>
        <w:pStyle w:val="ListParagraph"/>
        <w:numPr>
          <w:ilvl w:val="0"/>
          <w:numId w:val="1"/>
        </w:numPr>
        <w:spacing w:after="0"/>
        <w:ind w:left="284" w:hanging="284"/>
      </w:pPr>
      <w:r>
        <w:t xml:space="preserve">AC/ED </w:t>
      </w:r>
      <w:r w:rsidR="00B240B6">
        <w:t>approve</w:t>
      </w:r>
      <w:r>
        <w:t>d nominations are submitted to QFES Honours, Reward and Recognition (HRR) Team via the AC/ED’s Office.</w:t>
      </w:r>
    </w:p>
    <w:p w14:paraId="5FDEC6DA" w14:textId="3699BF45" w:rsidR="00007D19" w:rsidRDefault="00007D19" w:rsidP="00007D19">
      <w:pPr>
        <w:pStyle w:val="ListParagraph"/>
        <w:numPr>
          <w:ilvl w:val="0"/>
          <w:numId w:val="1"/>
        </w:numPr>
        <w:spacing w:after="0"/>
        <w:ind w:left="284" w:hanging="284"/>
      </w:pPr>
      <w:r>
        <w:t xml:space="preserve">The HRR Team conduct various credential checks and submit </w:t>
      </w:r>
      <w:r w:rsidR="00B240B6">
        <w:t>i</w:t>
      </w:r>
      <w:r>
        <w:t xml:space="preserve">ntegrity </w:t>
      </w:r>
      <w:r w:rsidR="00B240B6">
        <w:t>c</w:t>
      </w:r>
      <w:r>
        <w:t xml:space="preserve">hecks to </w:t>
      </w:r>
      <w:r w:rsidR="00B240B6">
        <w:t xml:space="preserve">the </w:t>
      </w:r>
      <w:r>
        <w:t>Workforce Liaison Unit</w:t>
      </w:r>
      <w:r w:rsidR="00B240B6">
        <w:t>.  Any adverse integrity checks are sent directly to the Chair, HRR Advisory Panel for consideration.</w:t>
      </w:r>
    </w:p>
    <w:p w14:paraId="35B3C17B" w14:textId="5F30DA1F" w:rsidR="00B240B6" w:rsidRDefault="00B240B6" w:rsidP="00007D19">
      <w:pPr>
        <w:pStyle w:val="ListParagraph"/>
        <w:numPr>
          <w:ilvl w:val="0"/>
          <w:numId w:val="1"/>
        </w:numPr>
        <w:spacing w:after="0"/>
        <w:ind w:left="284" w:hanging="284"/>
      </w:pPr>
      <w:r w:rsidRPr="00136F2F">
        <w:t>All nominations meeting the eligibility criteria and are clear of integrity checks are progressed to the HRR Advisory Panel for recommendation to the Commissioner.</w:t>
      </w:r>
    </w:p>
    <w:p w14:paraId="702CAE53" w14:textId="495C8086" w:rsidR="00136F2F" w:rsidRPr="00136F2F" w:rsidRDefault="00136F2F" w:rsidP="00007D19">
      <w:pPr>
        <w:pStyle w:val="ListParagraph"/>
        <w:numPr>
          <w:ilvl w:val="0"/>
          <w:numId w:val="1"/>
        </w:numPr>
        <w:spacing w:after="0"/>
        <w:ind w:left="284" w:hanging="284"/>
      </w:pPr>
      <w:r>
        <w:t xml:space="preserve">Once the Commissioner has approved, the HRR Team </w:t>
      </w:r>
      <w:r w:rsidR="00A61A33">
        <w:t>will escalate to the Minister and the Premier of Queensland prior to submission to the Governor-Generals Office in Canberra.</w:t>
      </w:r>
    </w:p>
    <w:p w14:paraId="1ACDE538" w14:textId="26F71B90" w:rsidR="00563311" w:rsidRPr="00136F2F" w:rsidRDefault="00563311" w:rsidP="00136F2F">
      <w:pPr>
        <w:pStyle w:val="ListParagraph"/>
        <w:spacing w:after="0"/>
        <w:ind w:left="284"/>
      </w:pPr>
    </w:p>
    <w:sectPr w:rsidR="00563311" w:rsidRPr="00136F2F" w:rsidSect="00B240B6">
      <w:headerReference w:type="default" r:id="rId7"/>
      <w:footerReference w:type="default" r:id="rId8"/>
      <w:pgSz w:w="11906" w:h="16838"/>
      <w:pgMar w:top="2011" w:right="849" w:bottom="1440" w:left="851" w:header="0"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3DD52" w14:textId="77777777" w:rsidR="00F621D8" w:rsidRDefault="00F621D8" w:rsidP="00F621D8">
      <w:pPr>
        <w:spacing w:after="0" w:line="240" w:lineRule="auto"/>
      </w:pPr>
      <w:r>
        <w:separator/>
      </w:r>
    </w:p>
  </w:endnote>
  <w:endnote w:type="continuationSeparator" w:id="0">
    <w:p w14:paraId="4A10B3AF" w14:textId="77777777" w:rsidR="00F621D8" w:rsidRDefault="00F621D8" w:rsidP="00F6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82698"/>
      <w:docPartObj>
        <w:docPartGallery w:val="Page Numbers (Bottom of Page)"/>
        <w:docPartUnique/>
      </w:docPartObj>
    </w:sdtPr>
    <w:sdtEndPr>
      <w:rPr>
        <w:color w:val="7F7F7F" w:themeColor="background1" w:themeShade="7F"/>
        <w:spacing w:val="60"/>
      </w:rPr>
    </w:sdtEndPr>
    <w:sdtContent>
      <w:p w14:paraId="186934A9" w14:textId="20FA5B70" w:rsidR="00F621D8" w:rsidRDefault="0031041C" w:rsidP="00F621D8">
        <w:pPr>
          <w:pStyle w:val="Footer"/>
          <w:pBdr>
            <w:top w:val="single" w:sz="4" w:space="1" w:color="D9D9D9" w:themeColor="background1" w:themeShade="D9"/>
          </w:pBdr>
          <w:ind w:left="-1276"/>
          <w:jc w:val="right"/>
        </w:pPr>
        <w:r w:rsidRPr="00F621D8">
          <w:rPr>
            <w:noProof/>
          </w:rPr>
          <w:drawing>
            <wp:anchor distT="0" distB="0" distL="114300" distR="114300" simplePos="0" relativeHeight="251658240" behindDoc="0" locked="0" layoutInCell="1" allowOverlap="1" wp14:anchorId="21197351" wp14:editId="1AF4D886">
              <wp:simplePos x="0" y="0"/>
              <wp:positionH relativeFrom="column">
                <wp:posOffset>-349885</wp:posOffset>
              </wp:positionH>
              <wp:positionV relativeFrom="paragraph">
                <wp:posOffset>-276860</wp:posOffset>
              </wp:positionV>
              <wp:extent cx="1038225" cy="6366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8225" cy="636620"/>
                      </a:xfrm>
                      <a:prstGeom prst="rect">
                        <a:avLst/>
                      </a:prstGeom>
                    </pic:spPr>
                  </pic:pic>
                </a:graphicData>
              </a:graphic>
              <wp14:sizeRelH relativeFrom="page">
                <wp14:pctWidth>0</wp14:pctWidth>
              </wp14:sizeRelH>
              <wp14:sizeRelV relativeFrom="page">
                <wp14:pctHeight>0</wp14:pctHeight>
              </wp14:sizeRelV>
            </wp:anchor>
          </w:drawing>
        </w:r>
        <w:r w:rsidR="00F621D8">
          <w:fldChar w:fldCharType="begin"/>
        </w:r>
        <w:r w:rsidR="00F621D8">
          <w:instrText xml:space="preserve"> PAGE   \* MERGEFORMAT </w:instrText>
        </w:r>
        <w:r w:rsidR="00F621D8">
          <w:fldChar w:fldCharType="separate"/>
        </w:r>
        <w:r w:rsidR="00F621D8">
          <w:rPr>
            <w:noProof/>
          </w:rPr>
          <w:t>2</w:t>
        </w:r>
        <w:r w:rsidR="00F621D8">
          <w:rPr>
            <w:noProof/>
          </w:rPr>
          <w:fldChar w:fldCharType="end"/>
        </w:r>
        <w:r w:rsidR="00F621D8">
          <w:t xml:space="preserve"> | </w:t>
        </w:r>
        <w:r w:rsidR="00F621D8">
          <w:rPr>
            <w:color w:val="7F7F7F" w:themeColor="background1" w:themeShade="7F"/>
            <w:spacing w:val="60"/>
          </w:rPr>
          <w:t>Page</w:t>
        </w:r>
      </w:p>
    </w:sdtContent>
  </w:sdt>
  <w:p w14:paraId="4D3CBEB0" w14:textId="14DA97B3" w:rsidR="00F621D8" w:rsidRPr="00F621D8" w:rsidRDefault="00F621D8" w:rsidP="00F621D8">
    <w:pPr>
      <w:pStyle w:val="Footer"/>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36BF8" w14:textId="77777777" w:rsidR="00F621D8" w:rsidRDefault="00F621D8" w:rsidP="00F621D8">
      <w:pPr>
        <w:spacing w:after="0" w:line="240" w:lineRule="auto"/>
      </w:pPr>
      <w:r>
        <w:separator/>
      </w:r>
    </w:p>
  </w:footnote>
  <w:footnote w:type="continuationSeparator" w:id="0">
    <w:p w14:paraId="41E9A991" w14:textId="77777777" w:rsidR="00F621D8" w:rsidRDefault="00F621D8" w:rsidP="00F6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9267" w14:textId="5EB0F062" w:rsidR="00F621D8" w:rsidRDefault="00F621D8" w:rsidP="0031041C">
    <w:pPr>
      <w:pStyle w:val="Header"/>
      <w:tabs>
        <w:tab w:val="clear" w:pos="9026"/>
      </w:tabs>
      <w:ind w:left="-426"/>
      <w:jc w:val="center"/>
    </w:pPr>
    <w:r w:rsidRPr="00F621D8">
      <w:rPr>
        <w:noProof/>
      </w:rPr>
      <w:drawing>
        <wp:inline distT="0" distB="0" distL="0" distR="0" wp14:anchorId="7F3ECC45" wp14:editId="4502C97A">
          <wp:extent cx="1381318" cy="121937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1318" cy="1219370"/>
                  </a:xfrm>
                  <a:prstGeom prst="rect">
                    <a:avLst/>
                  </a:prstGeom>
                </pic:spPr>
              </pic:pic>
            </a:graphicData>
          </a:graphic>
        </wp:inline>
      </w:drawing>
    </w:r>
    <w:r w:rsidRPr="00F621D8">
      <w:rPr>
        <w:noProof/>
      </w:rPr>
      <w:drawing>
        <wp:inline distT="0" distB="0" distL="0" distR="0" wp14:anchorId="0DDE7D68" wp14:editId="2B7DC72A">
          <wp:extent cx="1257475" cy="13146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57475" cy="1314633"/>
                  </a:xfrm>
                  <a:prstGeom prst="rect">
                    <a:avLst/>
                  </a:prstGeom>
                </pic:spPr>
              </pic:pic>
            </a:graphicData>
          </a:graphic>
        </wp:inline>
      </w:drawing>
    </w:r>
    <w:r w:rsidRPr="00F621D8">
      <w:rPr>
        <w:noProof/>
      </w:rPr>
      <w:drawing>
        <wp:inline distT="0" distB="0" distL="0" distR="0" wp14:anchorId="3D38B6EF" wp14:editId="622F88CD">
          <wp:extent cx="1371791" cy="122889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71791" cy="1228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DD3"/>
    <w:multiLevelType w:val="hybridMultilevel"/>
    <w:tmpl w:val="64580F28"/>
    <w:lvl w:ilvl="0" w:tplc="96AE0710">
      <w:start w:val="34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5F3F33"/>
    <w:multiLevelType w:val="hybridMultilevel"/>
    <w:tmpl w:val="1E8C4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E43401"/>
    <w:multiLevelType w:val="hybridMultilevel"/>
    <w:tmpl w:val="47D2D136"/>
    <w:lvl w:ilvl="0" w:tplc="D54EAC44">
      <w:start w:val="34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4418F5"/>
    <w:multiLevelType w:val="hybridMultilevel"/>
    <w:tmpl w:val="B77ED0F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A0C71B2"/>
    <w:multiLevelType w:val="hybridMultilevel"/>
    <w:tmpl w:val="1A14B7AA"/>
    <w:lvl w:ilvl="0" w:tplc="96AE0710">
      <w:start w:val="34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D8"/>
    <w:rsid w:val="00007D19"/>
    <w:rsid w:val="000B5D75"/>
    <w:rsid w:val="000C2900"/>
    <w:rsid w:val="00115DAD"/>
    <w:rsid w:val="00136F2F"/>
    <w:rsid w:val="0018031F"/>
    <w:rsid w:val="00274483"/>
    <w:rsid w:val="00291270"/>
    <w:rsid w:val="003043C4"/>
    <w:rsid w:val="0031041C"/>
    <w:rsid w:val="00353F8D"/>
    <w:rsid w:val="003E0CE4"/>
    <w:rsid w:val="00421701"/>
    <w:rsid w:val="00423A14"/>
    <w:rsid w:val="005425F4"/>
    <w:rsid w:val="00563311"/>
    <w:rsid w:val="005F60CD"/>
    <w:rsid w:val="0061372E"/>
    <w:rsid w:val="00735B94"/>
    <w:rsid w:val="007D51D5"/>
    <w:rsid w:val="007D5538"/>
    <w:rsid w:val="008160F0"/>
    <w:rsid w:val="008265AA"/>
    <w:rsid w:val="008C4E0A"/>
    <w:rsid w:val="00941110"/>
    <w:rsid w:val="00952E58"/>
    <w:rsid w:val="00960A1C"/>
    <w:rsid w:val="0099033D"/>
    <w:rsid w:val="009A3F82"/>
    <w:rsid w:val="009D1730"/>
    <w:rsid w:val="00A61A33"/>
    <w:rsid w:val="00AC632D"/>
    <w:rsid w:val="00AE3BD9"/>
    <w:rsid w:val="00B240B6"/>
    <w:rsid w:val="00BC7156"/>
    <w:rsid w:val="00D1060F"/>
    <w:rsid w:val="00E3745A"/>
    <w:rsid w:val="00F14869"/>
    <w:rsid w:val="00F621D8"/>
    <w:rsid w:val="00F76732"/>
    <w:rsid w:val="00FA4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5D788"/>
  <w15:chartTrackingRefBased/>
  <w15:docId w15:val="{F9241449-CEB8-4D4E-A427-5BABDBD7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1D8"/>
  </w:style>
  <w:style w:type="paragraph" w:styleId="Footer">
    <w:name w:val="footer"/>
    <w:basedOn w:val="Normal"/>
    <w:link w:val="FooterChar"/>
    <w:uiPriority w:val="99"/>
    <w:unhideWhenUsed/>
    <w:rsid w:val="00F62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1D8"/>
  </w:style>
  <w:style w:type="table" w:styleId="TableGrid">
    <w:name w:val="Table Grid"/>
    <w:basedOn w:val="TableNormal"/>
    <w:uiPriority w:val="39"/>
    <w:rsid w:val="0027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5B94"/>
    <w:rPr>
      <w:b/>
      <w:bCs/>
    </w:rPr>
  </w:style>
  <w:style w:type="paragraph" w:styleId="ListParagraph">
    <w:name w:val="List Paragraph"/>
    <w:basedOn w:val="Normal"/>
    <w:uiPriority w:val="34"/>
    <w:qFormat/>
    <w:rsid w:val="00007D19"/>
    <w:pPr>
      <w:ind w:left="720"/>
      <w:contextualSpacing/>
    </w:pPr>
  </w:style>
  <w:style w:type="character" w:customStyle="1" w:styleId="sfc-ul1">
    <w:name w:val="sfc-ul1"/>
    <w:basedOn w:val="DefaultParagraphFont"/>
    <w:rsid w:val="00AE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BD78AE81A4546837DC061E4CD5082" ma:contentTypeVersion="2" ma:contentTypeDescription="Create a new document." ma:contentTypeScope="" ma:versionID="8f81c89919346753c43081d71d060e67">
  <xsd:schema xmlns:xsd="http://www.w3.org/2001/XMLSchema" xmlns:xs="http://www.w3.org/2001/XMLSchema" xmlns:p="http://schemas.microsoft.com/office/2006/metadata/properties" xmlns:ns1="http://schemas.microsoft.com/sharepoint/v3" targetNamespace="http://schemas.microsoft.com/office/2006/metadata/properties" ma:root="true" ma:fieldsID="57c96d915d353d7351a1620a4b76440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290819-7D86-4D3D-A1FB-385DAE106C71}"/>
</file>

<file path=customXml/itemProps2.xml><?xml version="1.0" encoding="utf-8"?>
<ds:datastoreItem xmlns:ds="http://schemas.openxmlformats.org/officeDocument/2006/customXml" ds:itemID="{6558A895-DB21-4D77-B218-E7B28A9120C1}"/>
</file>

<file path=customXml/itemProps3.xml><?xml version="1.0" encoding="utf-8"?>
<ds:datastoreItem xmlns:ds="http://schemas.openxmlformats.org/officeDocument/2006/customXml" ds:itemID="{28800934-61A8-44A2-A128-2243C6BE27D0}"/>
</file>

<file path=docProps/app.xml><?xml version="1.0" encoding="utf-8"?>
<Properties xmlns="http://schemas.openxmlformats.org/officeDocument/2006/extended-properties" xmlns:vt="http://schemas.openxmlformats.org/officeDocument/2006/docPropsVTypes">
  <Template>Normal</Template>
  <TotalTime>28</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Hansen</dc:creator>
  <cp:keywords/>
  <dc:description/>
  <cp:lastModifiedBy>Natalie Hansen</cp:lastModifiedBy>
  <cp:revision>6</cp:revision>
  <dcterms:created xsi:type="dcterms:W3CDTF">2021-03-18T03:17:00Z</dcterms:created>
  <dcterms:modified xsi:type="dcterms:W3CDTF">2021-04-14T22:49:00Z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0x010100790BD78AE81A4546837DC061E4CD5082</vt:lpwstr>
  </property>
</Properties>
</file>